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064A1" w14:textId="77777777" w:rsidR="00BB5396" w:rsidRDefault="00BB5396" w:rsidP="00BB5396">
      <w:pPr>
        <w:jc w:val="right"/>
        <w:rPr>
          <w:b w:val="0"/>
        </w:rPr>
      </w:pPr>
      <w:r>
        <w:rPr>
          <w:b w:val="0"/>
        </w:rPr>
        <w:t>GO-DEVIL</w:t>
      </w:r>
      <w:r>
        <w:rPr>
          <w:b w:val="0"/>
        </w:rPr>
        <w:sym w:font="Symbol" w:char="F0E2"/>
      </w:r>
      <w:r>
        <w:rPr>
          <w:b w:val="0"/>
        </w:rPr>
        <w:t xml:space="preserve"> MANUFACTURING CO. OF LOUISIANA, L.L.C.</w:t>
      </w:r>
    </w:p>
    <w:p w14:paraId="1D1130BC" w14:textId="77777777" w:rsidR="00BB5396" w:rsidRDefault="00BB5396" w:rsidP="00BB5396">
      <w:pPr>
        <w:jc w:val="right"/>
        <w:rPr>
          <w:sz w:val="18"/>
        </w:rPr>
      </w:pPr>
      <w:r>
        <w:rPr>
          <w:sz w:val="18"/>
        </w:rPr>
        <w:t xml:space="preserve">18649 Womack Road  </w:t>
      </w:r>
      <w:r>
        <w:rPr>
          <w:sz w:val="18"/>
        </w:rPr>
        <w:sym w:font="Symbol" w:char="F02A"/>
      </w:r>
      <w:r>
        <w:rPr>
          <w:sz w:val="18"/>
        </w:rPr>
        <w:t xml:space="preserve">  Baton Rouge, </w:t>
      </w:r>
      <w:proofErr w:type="gramStart"/>
      <w:r>
        <w:rPr>
          <w:sz w:val="18"/>
        </w:rPr>
        <w:t>La  70817</w:t>
      </w:r>
      <w:proofErr w:type="gramEnd"/>
    </w:p>
    <w:p w14:paraId="37875146" w14:textId="77777777" w:rsidR="00BB5396" w:rsidRDefault="00BB5396" w:rsidP="00BB5396">
      <w:pPr>
        <w:jc w:val="right"/>
      </w:pPr>
      <w:r>
        <w:rPr>
          <w:sz w:val="18"/>
        </w:rPr>
        <w:t xml:space="preserve">(225) 752-0167  </w:t>
      </w:r>
      <w:r>
        <w:rPr>
          <w:sz w:val="18"/>
        </w:rPr>
        <w:sym w:font="Symbol" w:char="F02A"/>
      </w:r>
      <w:r>
        <w:rPr>
          <w:sz w:val="18"/>
        </w:rPr>
        <w:t xml:space="preserve">  Fax (225) 752-0175</w:t>
      </w:r>
    </w:p>
    <w:p w14:paraId="5D45AE03" w14:textId="77777777" w:rsidR="00BB5396" w:rsidRDefault="00BB5396" w:rsidP="00BB5396">
      <w:pPr>
        <w:jc w:val="right"/>
        <w:rPr>
          <w:b w:val="0"/>
          <w:sz w:val="18"/>
        </w:rPr>
      </w:pPr>
      <w:r>
        <w:rPr>
          <w:b w:val="0"/>
          <w:sz w:val="18"/>
        </w:rPr>
        <w:t>www.godevil.com</w:t>
      </w:r>
    </w:p>
    <w:p w14:paraId="5531A326" w14:textId="77777777" w:rsidR="00AF39CC" w:rsidRDefault="00AF39CC"/>
    <w:p w14:paraId="6C4CBE85" w14:textId="77777777" w:rsidR="00BB5396" w:rsidRDefault="00BB5396" w:rsidP="00BB5396">
      <w:pPr>
        <w:jc w:val="center"/>
        <w:rPr>
          <w:sz w:val="144"/>
          <w:szCs w:val="144"/>
          <w:u w:val="single"/>
        </w:rPr>
      </w:pPr>
      <w:r>
        <w:rPr>
          <w:sz w:val="144"/>
          <w:szCs w:val="144"/>
          <w:u w:val="single"/>
        </w:rPr>
        <w:t>MEMO</w:t>
      </w:r>
    </w:p>
    <w:p w14:paraId="5735ECBA" w14:textId="77777777" w:rsidR="00BB5396" w:rsidRDefault="00BB5396" w:rsidP="00BB5396">
      <w:pPr>
        <w:jc w:val="center"/>
        <w:rPr>
          <w:b w:val="0"/>
          <w:sz w:val="40"/>
          <w:szCs w:val="40"/>
        </w:rPr>
      </w:pPr>
    </w:p>
    <w:p w14:paraId="4AC77183" w14:textId="2F068BD4" w:rsidR="00BB5396" w:rsidRPr="00BB5396" w:rsidRDefault="00222A16" w:rsidP="00BB5396">
      <w:pPr>
        <w:jc w:val="center"/>
        <w:rPr>
          <w:sz w:val="40"/>
          <w:szCs w:val="40"/>
        </w:rPr>
      </w:pPr>
      <w:r>
        <w:rPr>
          <w:sz w:val="40"/>
          <w:szCs w:val="40"/>
        </w:rPr>
        <w:t>OIL RECOMMENDATIONS</w:t>
      </w:r>
    </w:p>
    <w:p w14:paraId="605A958A" w14:textId="77777777" w:rsidR="00BB5396" w:rsidRDefault="00BB5396" w:rsidP="00BB5396">
      <w:pPr>
        <w:jc w:val="center"/>
        <w:rPr>
          <w:b w:val="0"/>
          <w:sz w:val="40"/>
          <w:szCs w:val="40"/>
        </w:rPr>
      </w:pPr>
    </w:p>
    <w:p w14:paraId="0E27BF01" w14:textId="281C2BC6" w:rsidR="00BB5396" w:rsidRPr="00BB5396" w:rsidRDefault="00BB5396" w:rsidP="00BB5396">
      <w:pPr>
        <w:keepNext/>
        <w:jc w:val="both"/>
        <w:outlineLvl w:val="4"/>
        <w:rPr>
          <w:noProof/>
          <w:sz w:val="40"/>
        </w:rPr>
      </w:pPr>
      <w:r w:rsidRPr="00BB5396">
        <w:rPr>
          <w:noProof/>
          <w:sz w:val="40"/>
        </w:rPr>
        <w:t xml:space="preserve">NO. </w:t>
      </w:r>
      <w:r w:rsidR="00EF34AB">
        <w:rPr>
          <w:noProof/>
          <w:sz w:val="40"/>
        </w:rPr>
        <w:t>20</w:t>
      </w:r>
    </w:p>
    <w:p w14:paraId="25D7441C" w14:textId="53A4AF7B" w:rsidR="00BB5396" w:rsidRDefault="00BB5396" w:rsidP="00BB5396">
      <w:pPr>
        <w:keepNext/>
        <w:outlineLvl w:val="7"/>
        <w:rPr>
          <w:sz w:val="40"/>
        </w:rPr>
      </w:pPr>
      <w:r w:rsidRPr="00BB5396">
        <w:rPr>
          <w:sz w:val="40"/>
        </w:rPr>
        <w:t xml:space="preserve">DATE:  </w:t>
      </w:r>
      <w:r w:rsidR="00EF34AB">
        <w:rPr>
          <w:sz w:val="40"/>
        </w:rPr>
        <w:t>9/21/2020</w:t>
      </w:r>
    </w:p>
    <w:p w14:paraId="4E5CA93B" w14:textId="77777777" w:rsidR="00BB5396" w:rsidRDefault="00BB5396" w:rsidP="00BB5396">
      <w:pPr>
        <w:keepNext/>
        <w:outlineLvl w:val="7"/>
        <w:rPr>
          <w:sz w:val="40"/>
        </w:rPr>
      </w:pPr>
    </w:p>
    <w:p w14:paraId="53D52C13" w14:textId="14EC0638" w:rsidR="00BB5396" w:rsidRDefault="00BB5396" w:rsidP="00BB5396">
      <w:pPr>
        <w:keepNext/>
        <w:outlineLvl w:val="7"/>
        <w:rPr>
          <w:b w:val="0"/>
          <w:sz w:val="32"/>
          <w:szCs w:val="32"/>
        </w:rPr>
      </w:pPr>
      <w:r w:rsidRPr="00BB5396">
        <w:rPr>
          <w:b w:val="0"/>
          <w:sz w:val="32"/>
          <w:szCs w:val="32"/>
        </w:rPr>
        <w:t xml:space="preserve">RE:  </w:t>
      </w:r>
      <w:r w:rsidR="00EF34AB">
        <w:rPr>
          <w:b w:val="0"/>
          <w:sz w:val="32"/>
          <w:szCs w:val="32"/>
        </w:rPr>
        <w:t>Recommended Oil</w:t>
      </w:r>
      <w:r w:rsidR="002D0A3D">
        <w:rPr>
          <w:b w:val="0"/>
          <w:sz w:val="32"/>
          <w:szCs w:val="32"/>
        </w:rPr>
        <w:t xml:space="preserve"> </w:t>
      </w:r>
      <w:r w:rsidR="00222A16">
        <w:rPr>
          <w:b w:val="0"/>
          <w:sz w:val="32"/>
          <w:szCs w:val="32"/>
        </w:rPr>
        <w:t xml:space="preserve">for Different Circumstances </w:t>
      </w:r>
    </w:p>
    <w:p w14:paraId="3B7A154E" w14:textId="55903165" w:rsidR="00EF34AB" w:rsidRDefault="00EF34AB" w:rsidP="00BB5396">
      <w:pPr>
        <w:keepNext/>
        <w:outlineLvl w:val="7"/>
        <w:rPr>
          <w:b w:val="0"/>
          <w:sz w:val="32"/>
          <w:szCs w:val="32"/>
        </w:rPr>
      </w:pPr>
    </w:p>
    <w:p w14:paraId="17C3C44A" w14:textId="5831B1F8" w:rsidR="00EF34AB" w:rsidRDefault="00EF34AB" w:rsidP="00BB5396">
      <w:pPr>
        <w:keepNext/>
        <w:outlineLvl w:val="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We recommend running a Straight 30 Weight motor oil in the summer time.  This will reduce oil consumption in the warmer temperatures.</w:t>
      </w:r>
    </w:p>
    <w:p w14:paraId="05854BFE" w14:textId="65C0FB08" w:rsidR="00EF34AB" w:rsidRDefault="00EF34AB" w:rsidP="00BB5396">
      <w:pPr>
        <w:keepNext/>
        <w:outlineLvl w:val="7"/>
        <w:rPr>
          <w:b w:val="0"/>
          <w:sz w:val="32"/>
          <w:szCs w:val="32"/>
        </w:rPr>
      </w:pPr>
    </w:p>
    <w:p w14:paraId="376B3EBE" w14:textId="278BE11F" w:rsidR="00EF34AB" w:rsidRDefault="00EF34AB" w:rsidP="00BB5396">
      <w:pPr>
        <w:keepNext/>
        <w:outlineLvl w:val="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We recommend a 10W30 while running in the winter time.  The lighter oil will</w:t>
      </w:r>
      <w:r w:rsidR="00E37A6C">
        <w:rPr>
          <w:b w:val="0"/>
          <w:sz w:val="32"/>
          <w:szCs w:val="32"/>
        </w:rPr>
        <w:t xml:space="preserve"> help in starting a cold engine.</w:t>
      </w:r>
    </w:p>
    <w:p w14:paraId="3C48215A" w14:textId="3634514A" w:rsidR="00E37A6C" w:rsidRDefault="00E37A6C" w:rsidP="00BB5396">
      <w:pPr>
        <w:keepNext/>
        <w:outlineLvl w:val="7"/>
        <w:rPr>
          <w:b w:val="0"/>
          <w:sz w:val="32"/>
          <w:szCs w:val="32"/>
        </w:rPr>
      </w:pPr>
    </w:p>
    <w:p w14:paraId="101F4453" w14:textId="417C112E" w:rsidR="00E37A6C" w:rsidRDefault="00E37A6C" w:rsidP="00BB5396">
      <w:pPr>
        <w:keepNext/>
        <w:outlineLvl w:val="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If you are running in colder tem</w:t>
      </w:r>
      <w:bookmarkStart w:id="0" w:name="_GoBack"/>
      <w:bookmarkEnd w:id="0"/>
      <w:r>
        <w:rPr>
          <w:b w:val="0"/>
          <w:sz w:val="32"/>
          <w:szCs w:val="32"/>
        </w:rPr>
        <w:t>peratures, below 30 degrees, on a regular basis, we recommend using a 5W20 Synthetic oil.</w:t>
      </w:r>
    </w:p>
    <w:p w14:paraId="4FABF331" w14:textId="129D84B5" w:rsidR="00E37A6C" w:rsidRDefault="00E37A6C" w:rsidP="00BB5396">
      <w:pPr>
        <w:keepNext/>
        <w:outlineLvl w:val="7"/>
        <w:rPr>
          <w:b w:val="0"/>
          <w:sz w:val="32"/>
          <w:szCs w:val="32"/>
        </w:rPr>
      </w:pPr>
    </w:p>
    <w:p w14:paraId="3FF8C86E" w14:textId="11CF60A8" w:rsidR="00E37A6C" w:rsidRPr="00BB5396" w:rsidRDefault="00E37A6C" w:rsidP="00BB5396">
      <w:pPr>
        <w:keepNext/>
        <w:outlineLvl w:val="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*Please note that the Kohler 25hp and 27hp engines have hydraulic lifters and require an anti-foaming agent in the oil.</w:t>
      </w:r>
      <w:r w:rsidR="002D0A3D">
        <w:rPr>
          <w:b w:val="0"/>
          <w:sz w:val="32"/>
          <w:szCs w:val="32"/>
        </w:rPr>
        <w:t xml:space="preserve">  We recommend using Kohler motor oil Part #25 357 65-S.</w:t>
      </w:r>
    </w:p>
    <w:p w14:paraId="3408C778" w14:textId="77777777" w:rsidR="00BB5396" w:rsidRPr="00BB5396" w:rsidRDefault="00BB5396" w:rsidP="00BB5396">
      <w:pPr>
        <w:rPr>
          <w:b w:val="0"/>
          <w:sz w:val="32"/>
          <w:szCs w:val="32"/>
        </w:rPr>
      </w:pPr>
    </w:p>
    <w:sectPr w:rsidR="00BB5396" w:rsidRPr="00BB5396" w:rsidSect="00BB5396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96"/>
    <w:rsid w:val="00222A16"/>
    <w:rsid w:val="002D0A3D"/>
    <w:rsid w:val="00AF39CC"/>
    <w:rsid w:val="00BB5396"/>
    <w:rsid w:val="00E37A6C"/>
    <w:rsid w:val="00E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85F9"/>
  <w15:docId w15:val="{43C24DFE-7FDF-49EE-AF96-7F115CB2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96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station3</cp:lastModifiedBy>
  <cp:revision>4</cp:revision>
  <cp:lastPrinted>2021-05-12T19:07:00Z</cp:lastPrinted>
  <dcterms:created xsi:type="dcterms:W3CDTF">2021-05-12T19:05:00Z</dcterms:created>
  <dcterms:modified xsi:type="dcterms:W3CDTF">2021-05-12T19:07:00Z</dcterms:modified>
</cp:coreProperties>
</file>